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96E" w:rsidRDefault="007F0B8E" w:rsidP="007F0B8E">
      <w:pPr>
        <w:pStyle w:val="ListParagraph"/>
        <w:numPr>
          <w:ilvl w:val="0"/>
          <w:numId w:val="2"/>
        </w:numPr>
        <w:shd w:val="clear" w:color="auto" w:fill="FFFFFF"/>
        <w:spacing w:before="120" w:after="240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Find x</w:t>
      </w:r>
    </w:p>
    <w:p w:rsidR="007F0B8E" w:rsidRDefault="007F0B8E" w:rsidP="007F0B8E">
      <w:pPr>
        <w:pStyle w:val="ListParagraph"/>
        <w:shd w:val="clear" w:color="auto" w:fill="FFFFFF"/>
        <w:spacing w:before="120" w:after="240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D66FC5"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B01CEAA" wp14:editId="7F621F7A">
            <wp:simplePos x="0" y="0"/>
            <wp:positionH relativeFrom="column">
              <wp:posOffset>1233170</wp:posOffset>
            </wp:positionH>
            <wp:positionV relativeFrom="paragraph">
              <wp:posOffset>106045</wp:posOffset>
            </wp:positionV>
            <wp:extent cx="2560320" cy="1092200"/>
            <wp:effectExtent l="0" t="0" r="0" b="0"/>
            <wp:wrapNone/>
            <wp:docPr id="8" name="Picture 8" descr="http://ceemrr.com/Geometry1/ParallelSimilar/paste_image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eemrr.com/Geometry1/ParallelSimilar/paste_image70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0B8E" w:rsidRDefault="007F0B8E" w:rsidP="007F0B8E">
      <w:pPr>
        <w:pStyle w:val="ListParagraph"/>
        <w:shd w:val="clear" w:color="auto" w:fill="FFFFFF"/>
        <w:spacing w:before="120" w:after="240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F0B8E" w:rsidRDefault="007F0B8E" w:rsidP="007F0B8E">
      <w:pPr>
        <w:pStyle w:val="ListParagraph"/>
        <w:shd w:val="clear" w:color="auto" w:fill="FFFFFF"/>
        <w:spacing w:before="120" w:after="240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F0B8E" w:rsidRDefault="007F0B8E" w:rsidP="007F0B8E">
      <w:pPr>
        <w:pStyle w:val="ListParagraph"/>
        <w:shd w:val="clear" w:color="auto" w:fill="FFFFFF"/>
        <w:spacing w:before="120" w:after="240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F0B8E" w:rsidRDefault="007F0B8E" w:rsidP="007F0B8E">
      <w:pPr>
        <w:pStyle w:val="ListParagraph"/>
        <w:shd w:val="clear" w:color="auto" w:fill="FFFFFF"/>
        <w:spacing w:before="120" w:after="240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F0B8E" w:rsidRDefault="007F0B8E" w:rsidP="007F0B8E">
      <w:pPr>
        <w:pStyle w:val="ListParagraph"/>
        <w:shd w:val="clear" w:color="auto" w:fill="FFFFFF"/>
        <w:spacing w:before="120" w:after="240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F0B8E" w:rsidRDefault="007F0B8E" w:rsidP="007F0B8E">
      <w:pPr>
        <w:pStyle w:val="ListParagraph"/>
        <w:shd w:val="clear" w:color="auto" w:fill="FFFFFF"/>
        <w:spacing w:before="120" w:after="240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F0B8E" w:rsidRDefault="007F0B8E" w:rsidP="007F0B8E">
      <w:pPr>
        <w:pStyle w:val="ListParagraph"/>
        <w:shd w:val="clear" w:color="auto" w:fill="FFFFFF"/>
        <w:spacing w:before="120" w:after="240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F0B8E" w:rsidRDefault="007F0B8E" w:rsidP="007F0B8E">
      <w:pPr>
        <w:pStyle w:val="ListParagraph"/>
        <w:shd w:val="clear" w:color="auto" w:fill="FFFFFF"/>
        <w:spacing w:before="120" w:after="240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F0B8E" w:rsidRDefault="007F0B8E" w:rsidP="007F0B8E">
      <w:pPr>
        <w:pStyle w:val="ListParagraph"/>
        <w:shd w:val="clear" w:color="auto" w:fill="FFFFFF"/>
        <w:spacing w:before="120" w:after="240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09796E" w:rsidRPr="00FE7BB1" w:rsidRDefault="00FE7BB1" w:rsidP="0009796E">
      <w:pPr>
        <w:pStyle w:val="ListParagraph"/>
        <w:numPr>
          <w:ilvl w:val="0"/>
          <w:numId w:val="2"/>
        </w:numPr>
        <w:shd w:val="clear" w:color="auto" w:fill="FFFFFF"/>
        <w:spacing w:before="120" w:after="240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664384" behindDoc="0" locked="0" layoutInCell="1" allowOverlap="1" wp14:anchorId="71344226" wp14:editId="7CDA9FB7">
            <wp:simplePos x="0" y="0"/>
            <wp:positionH relativeFrom="column">
              <wp:posOffset>2004695</wp:posOffset>
            </wp:positionH>
            <wp:positionV relativeFrom="paragraph">
              <wp:posOffset>99060</wp:posOffset>
            </wp:positionV>
            <wp:extent cx="3219450" cy="1257300"/>
            <wp:effectExtent l="0" t="0" r="0" b="0"/>
            <wp:wrapNone/>
            <wp:docPr id="4" name="Picture 4" descr="https://encrypted-tbn2.gstatic.com/images?q=tbn:ANd9GcRRwMJ4ajWK7J3TB3nC9TKXvmghatp7W8H8HBAJFa7qmIlGcGjRY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2.gstatic.com/images?q=tbn:ANd9GcRRwMJ4ajWK7J3TB3nC9TKXvmghatp7W8H8HBAJFa7qmIlGcGjRY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B8E" w:rsidRPr="00FE7BB1">
        <w:rPr>
          <w:rFonts w:ascii="Times New Roman" w:hAnsi="Times New Roman" w:cs="Times New Roman"/>
          <w:b/>
          <w:bCs/>
          <w:color w:val="000000"/>
          <w:sz w:val="22"/>
          <w:szCs w:val="22"/>
        </w:rPr>
        <w:t>Find h</w:t>
      </w:r>
    </w:p>
    <w:p w:rsidR="0009796E" w:rsidRDefault="0009796E" w:rsidP="0009796E">
      <w:pPr>
        <w:shd w:val="clear" w:color="auto" w:fill="FFFFFF"/>
        <w:spacing w:before="120" w:after="240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F0B8E" w:rsidRDefault="007F0B8E" w:rsidP="0009796E">
      <w:pPr>
        <w:shd w:val="clear" w:color="auto" w:fill="FFFFFF"/>
        <w:spacing w:before="979"/>
        <w:ind w:left="34"/>
        <w:outlineLvl w:val="0"/>
        <w:rPr>
          <w:b/>
          <w:bCs/>
          <w:color w:val="000000"/>
          <w:sz w:val="22"/>
          <w:szCs w:val="22"/>
        </w:rPr>
      </w:pPr>
    </w:p>
    <w:p w:rsidR="007F0B8E" w:rsidRPr="00FE7BB1" w:rsidRDefault="007F0B8E" w:rsidP="007F0B8E">
      <w:pPr>
        <w:pStyle w:val="ListParagraph"/>
        <w:numPr>
          <w:ilvl w:val="0"/>
          <w:numId w:val="2"/>
        </w:numPr>
        <w:shd w:val="clear" w:color="auto" w:fill="FFFFFF"/>
        <w:spacing w:before="979"/>
        <w:outlineLvl w:val="0"/>
        <w:rPr>
          <w:rFonts w:asciiTheme="majorHAnsi" w:hAnsiTheme="majorHAnsi"/>
          <w:b/>
          <w:bCs/>
          <w:color w:val="000000"/>
          <w:sz w:val="24"/>
          <w:szCs w:val="24"/>
        </w:rPr>
      </w:pPr>
      <w:r w:rsidRPr="00FE7BB1">
        <w:rPr>
          <w:rFonts w:asciiTheme="majorHAnsi" w:hAnsiTheme="majorHAnsi"/>
          <w:noProof/>
          <w:sz w:val="24"/>
          <w:szCs w:val="24"/>
          <w:shd w:val="clear" w:color="auto" w:fill="CCCCCC"/>
        </w:rPr>
        <w:drawing>
          <wp:anchor distT="0" distB="0" distL="114300" distR="114300" simplePos="0" relativeHeight="251665408" behindDoc="0" locked="0" layoutInCell="1" allowOverlap="1" wp14:anchorId="3A6D97BB" wp14:editId="1962B1C9">
            <wp:simplePos x="0" y="0"/>
            <wp:positionH relativeFrom="column">
              <wp:posOffset>1328420</wp:posOffset>
            </wp:positionH>
            <wp:positionV relativeFrom="paragraph">
              <wp:posOffset>586105</wp:posOffset>
            </wp:positionV>
            <wp:extent cx="2333625" cy="1562100"/>
            <wp:effectExtent l="0" t="0" r="9525" b="0"/>
            <wp:wrapNone/>
            <wp:docPr id="3" name="Picture 3" descr="https://encrypted-tbn1.gstatic.com/images?q=tbn:ANd9GcSKA_2SLgy3t4HWt6SQjK_DBZ7pt1iD0okUsfLmLmbRMD-h6pL_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1.gstatic.com/images?q=tbn:ANd9GcSKA_2SLgy3t4HWt6SQjK_DBZ7pt1iD0okUsfLmLmbRMD-h6pL_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7BB1">
        <w:rPr>
          <w:rFonts w:asciiTheme="majorHAnsi" w:hAnsiTheme="majorHAnsi"/>
          <w:b/>
          <w:bCs/>
          <w:color w:val="000000"/>
          <w:sz w:val="24"/>
          <w:szCs w:val="24"/>
        </w:rPr>
        <w:t>Find z</w:t>
      </w:r>
    </w:p>
    <w:p w:rsidR="007F0B8E" w:rsidRPr="00FE7BB1" w:rsidRDefault="007F0B8E" w:rsidP="0009796E">
      <w:pPr>
        <w:shd w:val="clear" w:color="auto" w:fill="FFFFFF"/>
        <w:spacing w:before="979"/>
        <w:ind w:left="34"/>
        <w:outlineLvl w:val="0"/>
        <w:rPr>
          <w:rFonts w:asciiTheme="majorHAnsi" w:hAnsiTheme="majorHAnsi"/>
          <w:b/>
          <w:bCs/>
          <w:color w:val="000000"/>
          <w:sz w:val="24"/>
          <w:szCs w:val="24"/>
        </w:rPr>
      </w:pPr>
    </w:p>
    <w:p w:rsidR="007F0B8E" w:rsidRPr="00FE7BB1" w:rsidRDefault="007F0B8E" w:rsidP="007F0B8E">
      <w:pPr>
        <w:pStyle w:val="ListParagraph"/>
        <w:numPr>
          <w:ilvl w:val="0"/>
          <w:numId w:val="2"/>
        </w:numPr>
        <w:shd w:val="clear" w:color="auto" w:fill="FFFFFF"/>
        <w:spacing w:before="979"/>
        <w:outlineLvl w:val="0"/>
        <w:rPr>
          <w:rFonts w:asciiTheme="majorHAnsi" w:hAnsiTheme="majorHAnsi"/>
          <w:b/>
          <w:bCs/>
          <w:color w:val="000000"/>
          <w:sz w:val="24"/>
          <w:szCs w:val="24"/>
        </w:rPr>
      </w:pPr>
      <w:r w:rsidRPr="00FE7BB1">
        <w:rPr>
          <w:rFonts w:asciiTheme="majorHAnsi" w:hAnsiTheme="majorHAnsi"/>
          <w:noProof/>
          <w:sz w:val="24"/>
          <w:szCs w:val="24"/>
          <w:shd w:val="clear" w:color="auto" w:fill="CCCCCC"/>
        </w:rPr>
        <w:drawing>
          <wp:anchor distT="0" distB="0" distL="114300" distR="114300" simplePos="0" relativeHeight="251666432" behindDoc="0" locked="0" layoutInCell="1" allowOverlap="1" wp14:anchorId="7A4B1F1E" wp14:editId="2EF5BD75">
            <wp:simplePos x="0" y="0"/>
            <wp:positionH relativeFrom="column">
              <wp:posOffset>1557020</wp:posOffset>
            </wp:positionH>
            <wp:positionV relativeFrom="paragraph">
              <wp:posOffset>469265</wp:posOffset>
            </wp:positionV>
            <wp:extent cx="2800350" cy="1314450"/>
            <wp:effectExtent l="0" t="0" r="0" b="0"/>
            <wp:wrapNone/>
            <wp:docPr id="5" name="Picture 5" descr="https://encrypted-tbn2.gstatic.com/images?q=tbn:ANd9GcTe_F4P9CKvuHQq3XyyQ__-usFCLVGva_FfCoKqb-TT5nO8FpCUt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ncrypted-tbn2.gstatic.com/images?q=tbn:ANd9GcTe_F4P9CKvuHQq3XyyQ__-usFCLVGva_FfCoKqb-TT5nO8FpCUt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7BB1">
        <w:rPr>
          <w:rFonts w:asciiTheme="majorHAnsi" w:hAnsiTheme="majorHAnsi"/>
          <w:b/>
          <w:bCs/>
          <w:color w:val="000000"/>
          <w:sz w:val="24"/>
          <w:szCs w:val="24"/>
        </w:rPr>
        <w:t>Find EC</w:t>
      </w:r>
    </w:p>
    <w:p w:rsidR="007F0B8E" w:rsidRPr="00FE7BB1" w:rsidRDefault="007F0B8E" w:rsidP="0009796E">
      <w:pPr>
        <w:shd w:val="clear" w:color="auto" w:fill="FFFFFF"/>
        <w:spacing w:before="979"/>
        <w:ind w:left="34"/>
        <w:outlineLvl w:val="0"/>
        <w:rPr>
          <w:rFonts w:asciiTheme="majorHAnsi" w:hAnsiTheme="majorHAnsi"/>
          <w:b/>
          <w:bCs/>
          <w:color w:val="000000"/>
          <w:sz w:val="22"/>
          <w:szCs w:val="22"/>
        </w:rPr>
      </w:pPr>
    </w:p>
    <w:p w:rsidR="0009796E" w:rsidRPr="00FE7BB1" w:rsidRDefault="007F0B8E" w:rsidP="0009796E">
      <w:pPr>
        <w:shd w:val="clear" w:color="auto" w:fill="FFFFFF"/>
        <w:spacing w:before="979"/>
        <w:ind w:left="34"/>
        <w:outlineLvl w:val="0"/>
        <w:rPr>
          <w:rFonts w:asciiTheme="majorHAnsi" w:hAnsiTheme="majorHAnsi"/>
        </w:rPr>
      </w:pPr>
      <w:r w:rsidRPr="00FE7BB1">
        <w:rPr>
          <w:rFonts w:asciiTheme="majorHAnsi" w:hAnsiTheme="majorHAnsi"/>
          <w:b/>
          <w:bCs/>
          <w:color w:val="000000"/>
          <w:sz w:val="22"/>
          <w:szCs w:val="22"/>
        </w:rPr>
        <w:t>Review:</w:t>
      </w:r>
      <w:r w:rsidR="0009796E" w:rsidRPr="00FE7BB1">
        <w:rPr>
          <w:rFonts w:asciiTheme="majorHAnsi" w:hAnsiTheme="majorHAnsi"/>
          <w:b/>
          <w:bCs/>
          <w:color w:val="000000"/>
          <w:sz w:val="22"/>
          <w:szCs w:val="22"/>
        </w:rPr>
        <w:t xml:space="preserve"> </w:t>
      </w:r>
      <w:r w:rsidR="0009796E" w:rsidRPr="00FE7BB1">
        <w:rPr>
          <w:rFonts w:asciiTheme="majorHAnsi" w:hAnsiTheme="majorHAnsi" w:cs="Times New Roman"/>
          <w:b/>
          <w:bCs/>
          <w:color w:val="000000"/>
          <w:sz w:val="22"/>
          <w:szCs w:val="22"/>
        </w:rPr>
        <w:t>Solve each proportion.</w:t>
      </w:r>
    </w:p>
    <w:p w:rsidR="0009796E" w:rsidRPr="00FE7BB1" w:rsidRDefault="007F0B8E" w:rsidP="0009796E">
      <w:pPr>
        <w:shd w:val="clear" w:color="auto" w:fill="FFFFFF"/>
        <w:tabs>
          <w:tab w:val="left" w:pos="3475"/>
          <w:tab w:val="left" w:pos="3845"/>
        </w:tabs>
        <w:spacing w:before="200"/>
        <w:ind w:right="3629"/>
        <w:rPr>
          <w:rFonts w:asciiTheme="majorHAnsi" w:hAnsiTheme="majorHAnsi"/>
          <w:color w:val="000000"/>
          <w:spacing w:val="-25"/>
          <w:w w:val="158"/>
        </w:rPr>
      </w:pPr>
      <w:r w:rsidRPr="00FE7BB1">
        <w:rPr>
          <w:rFonts w:asciiTheme="majorHAnsi" w:hAnsiTheme="majorHAnsi"/>
          <w:b/>
          <w:bCs/>
          <w:color w:val="000000"/>
          <w:spacing w:val="-1"/>
        </w:rPr>
        <w:t>5</w:t>
      </w:r>
      <w:r w:rsidR="0009796E" w:rsidRPr="00FE7BB1">
        <w:rPr>
          <w:rFonts w:asciiTheme="majorHAnsi" w:hAnsiTheme="majorHAnsi"/>
          <w:b/>
          <w:bCs/>
          <w:color w:val="000000"/>
          <w:spacing w:val="-1"/>
        </w:rPr>
        <w:t>.</w:t>
      </w:r>
      <w:r w:rsidR="0009796E" w:rsidRPr="00FE7BB1">
        <w:rPr>
          <w:rFonts w:asciiTheme="majorHAnsi" w:hAnsiTheme="majorHAnsi" w:cs="Times New Roman"/>
          <w:b/>
          <w:bCs/>
          <w:color w:val="000000"/>
          <w:spacing w:val="-1"/>
          <w:position w:val="-20"/>
          <w:sz w:val="22"/>
          <w:szCs w:val="22"/>
        </w:rPr>
        <w:object w:dxaOrig="70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5pt;height:28pt" o:ole="">
            <v:imagedata r:id="rId17" o:title=""/>
          </v:shape>
          <o:OLEObject Type="Embed" ProgID="Equation.DSMT4" ShapeID="_x0000_i1029" DrawAspect="Content" ObjectID="_1452339946" r:id="rId18"/>
        </w:object>
      </w:r>
      <w:r w:rsidR="0009796E" w:rsidRPr="00FE7BB1">
        <w:rPr>
          <w:rFonts w:asciiTheme="majorHAnsi" w:hAnsiTheme="majorHAnsi"/>
          <w:b/>
          <w:bCs/>
          <w:color w:val="000000"/>
          <w:spacing w:val="-1"/>
        </w:rPr>
        <w:tab/>
      </w:r>
      <w:r w:rsidRPr="00FE7BB1">
        <w:rPr>
          <w:rFonts w:asciiTheme="majorHAnsi" w:hAnsiTheme="majorHAnsi"/>
          <w:b/>
          <w:bCs/>
          <w:color w:val="000000"/>
          <w:spacing w:val="-1"/>
        </w:rPr>
        <w:tab/>
      </w:r>
      <w:r w:rsidRPr="00FE7BB1">
        <w:rPr>
          <w:rFonts w:asciiTheme="majorHAnsi" w:hAnsiTheme="majorHAnsi"/>
          <w:b/>
          <w:bCs/>
          <w:color w:val="000000"/>
          <w:spacing w:val="-1"/>
        </w:rPr>
        <w:tab/>
      </w:r>
      <w:r w:rsidRPr="00FE7BB1">
        <w:rPr>
          <w:rFonts w:asciiTheme="majorHAnsi" w:hAnsiTheme="majorHAnsi"/>
          <w:b/>
          <w:bCs/>
        </w:rPr>
        <w:t>6</w:t>
      </w:r>
      <w:r w:rsidR="0009796E" w:rsidRPr="00FE7BB1">
        <w:rPr>
          <w:rFonts w:asciiTheme="majorHAnsi" w:hAnsiTheme="majorHAnsi"/>
          <w:b/>
          <w:bCs/>
        </w:rPr>
        <w:t>.</w:t>
      </w:r>
      <w:r w:rsidR="0009796E" w:rsidRPr="00FE7BB1">
        <w:rPr>
          <w:rFonts w:asciiTheme="majorHAnsi" w:hAnsiTheme="majorHAnsi"/>
          <w:b/>
          <w:bCs/>
          <w:color w:val="000000"/>
          <w:spacing w:val="-25"/>
          <w:w w:val="158"/>
        </w:rPr>
        <w:t xml:space="preserve"> </w:t>
      </w:r>
      <w:r w:rsidR="0009796E" w:rsidRPr="00FE7BB1">
        <w:rPr>
          <w:rFonts w:asciiTheme="majorHAnsi" w:hAnsiTheme="majorHAnsi" w:cs="Times New Roman"/>
          <w:b/>
          <w:bCs/>
          <w:color w:val="000000"/>
          <w:spacing w:val="-25"/>
          <w:w w:val="158"/>
          <w:position w:val="-24"/>
          <w:sz w:val="22"/>
          <w:szCs w:val="22"/>
        </w:rPr>
        <w:object w:dxaOrig="900" w:dyaOrig="600">
          <v:shape id="_x0000_i1030" type="#_x0000_t75" style="width:45pt;height:30pt" o:ole="">
            <v:imagedata r:id="rId19" o:title=""/>
          </v:shape>
          <o:OLEObject Type="Embed" ProgID="Equation.DSMT4" ShapeID="_x0000_i1030" DrawAspect="Content" ObjectID="_1452339947" r:id="rId20"/>
        </w:object>
      </w:r>
    </w:p>
    <w:p w:rsidR="00FE7BB1" w:rsidRPr="00FE7BB1" w:rsidRDefault="00FE7BB1" w:rsidP="007F0B8E">
      <w:pPr>
        <w:shd w:val="clear" w:color="auto" w:fill="FFFFFF"/>
        <w:tabs>
          <w:tab w:val="left" w:pos="3475"/>
          <w:tab w:val="left" w:pos="3845"/>
          <w:tab w:val="left" w:pos="5812"/>
        </w:tabs>
        <w:spacing w:before="200"/>
        <w:ind w:right="2059"/>
        <w:rPr>
          <w:rFonts w:asciiTheme="majorHAnsi" w:hAnsiTheme="majorHAnsi"/>
          <w:b/>
          <w:bCs/>
          <w:color w:val="000000"/>
          <w:spacing w:val="-1"/>
        </w:rPr>
      </w:pPr>
    </w:p>
    <w:p w:rsidR="00FE7BB1" w:rsidRPr="00FE7BB1" w:rsidRDefault="00FE7BB1" w:rsidP="007F0B8E">
      <w:pPr>
        <w:shd w:val="clear" w:color="auto" w:fill="FFFFFF"/>
        <w:tabs>
          <w:tab w:val="left" w:pos="3475"/>
          <w:tab w:val="left" w:pos="3845"/>
          <w:tab w:val="left" w:pos="5812"/>
        </w:tabs>
        <w:spacing w:before="200"/>
        <w:ind w:right="2059"/>
        <w:rPr>
          <w:rFonts w:asciiTheme="majorHAnsi" w:hAnsiTheme="majorHAnsi"/>
          <w:b/>
          <w:bCs/>
          <w:color w:val="000000"/>
          <w:spacing w:val="-1"/>
        </w:rPr>
      </w:pPr>
    </w:p>
    <w:p w:rsidR="0009796E" w:rsidRPr="00FE7BB1" w:rsidRDefault="00FE7BB1" w:rsidP="007F0B8E">
      <w:pPr>
        <w:shd w:val="clear" w:color="auto" w:fill="FFFFFF"/>
        <w:tabs>
          <w:tab w:val="left" w:pos="3475"/>
          <w:tab w:val="left" w:pos="3845"/>
          <w:tab w:val="left" w:pos="5812"/>
        </w:tabs>
        <w:spacing w:before="200"/>
        <w:ind w:right="2059"/>
        <w:rPr>
          <w:rFonts w:asciiTheme="majorHAnsi" w:hAnsiTheme="majorHAnsi" w:cs="Times New Roman"/>
          <w:b/>
          <w:bCs/>
          <w:color w:val="000000"/>
          <w:spacing w:val="-1"/>
          <w:sz w:val="22"/>
          <w:szCs w:val="22"/>
        </w:rPr>
      </w:pPr>
      <w:r w:rsidRPr="00FE7BB1">
        <w:rPr>
          <w:rFonts w:asciiTheme="majorHAnsi" w:hAnsiTheme="majorHAnsi"/>
          <w:b/>
          <w:bCs/>
          <w:noProof/>
          <w:color w:val="000000"/>
          <w:spacing w:val="-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71F936" wp14:editId="43725FF0">
                <wp:simplePos x="0" y="0"/>
                <wp:positionH relativeFrom="column">
                  <wp:posOffset>2686050</wp:posOffset>
                </wp:positionH>
                <wp:positionV relativeFrom="paragraph">
                  <wp:posOffset>123825</wp:posOffset>
                </wp:positionV>
                <wp:extent cx="2374265" cy="1403985"/>
                <wp:effectExtent l="0" t="0" r="571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BB1" w:rsidRDefault="00FE7BB1">
                            <w:r>
                              <w:rPr>
                                <w:b/>
                                <w:bCs/>
                                <w:color w:val="000000"/>
                                <w:spacing w:val="-1"/>
                              </w:rPr>
                              <w:t>8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1"/>
                              </w:rPr>
                              <w:t xml:space="preserve">. </w:t>
                            </w:r>
                            <w:r w:rsidRPr="003E302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position w:val="-24"/>
                                <w:sz w:val="22"/>
                                <w:szCs w:val="22"/>
                              </w:rPr>
                              <w:object w:dxaOrig="1340" w:dyaOrig="600">
                                <v:shape id="_x0000_i1052" type="#_x0000_t75" style="width:67pt;height:30pt" o:ole="">
                                  <v:imagedata r:id="rId21" o:title=""/>
                                </v:shape>
                                <o:OLEObject Type="Embed" ProgID="Equation.DSMT4" ShapeID="_x0000_i1052" DrawAspect="Content" ObjectID="_1452339952" r:id="rId22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1.5pt;margin-top:9.75pt;width:186.95pt;height:110.55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Bm7A/R4QAAAAoBAAAPAAAAZHJzL2Rvd25yZXYueG1sTI/N&#10;TsMwEITvSLyDtUhcEHVqSiAhTlX+LtxagsRxG2+TQLyOYrcNPD3mBMfRjGa+KZaT7cWBRt851jCf&#10;JSCIa2c6bjRUr8+XtyB8QDbYOyYNX+RhWZ6eFJgbd+Q1HTahEbGEfY4a2hCGXEpft2TRz9xAHL2d&#10;Gy2GKMdGmhGPsdz2UiVJKi12HBdaHOihpfpzs7cavu+rx9XTRZjvVHhXb2v7UtUfqPX52bS6AxFo&#10;Cn9h+MWP6FBGpq3bs/Gi17BQV/FLiEZ2DSIGbrI0A7HVoBZJCrIs5P8L5Q8AAAD//wMAUEsBAi0A&#10;FAAGAAgAAAAhALaDOJL+AAAA4QEAABMAAAAAAAAAAAAAAAAAAAAAAFtDb250ZW50X1R5cGVzXS54&#10;bWxQSwECLQAUAAYACAAAACEAOP0h/9YAAACUAQAACwAAAAAAAAAAAAAAAAAvAQAAX3JlbHMvLnJl&#10;bHNQSwECLQAUAAYACAAAACEAbL0ytiMCAAAeBAAADgAAAAAAAAAAAAAAAAAuAgAAZHJzL2Uyb0Rv&#10;Yy54bWxQSwECLQAUAAYACAAAACEAZuwP0eEAAAAKAQAADwAAAAAAAAAAAAAAAAB9BAAAZHJzL2Rv&#10;d25yZXYueG1sUEsFBgAAAAAEAAQA8wAAAIsFAAAAAA==&#10;" stroked="f">
                <v:textbox style="mso-fit-shape-to-text:t">
                  <w:txbxContent>
                    <w:p w:rsidR="00FE7BB1" w:rsidRDefault="00FE7BB1">
                      <w:r>
                        <w:rPr>
                          <w:b/>
                          <w:bCs/>
                          <w:color w:val="000000"/>
                          <w:spacing w:val="-1"/>
                        </w:rPr>
                        <w:t>8</w:t>
                      </w:r>
                      <w:r>
                        <w:rPr>
                          <w:b/>
                          <w:bCs/>
                          <w:color w:val="000000"/>
                          <w:spacing w:val="-1"/>
                        </w:rPr>
                        <w:t xml:space="preserve">. </w:t>
                      </w:r>
                      <w:r w:rsidRPr="003E302B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pacing w:val="-1"/>
                          <w:position w:val="-24"/>
                          <w:sz w:val="22"/>
                          <w:szCs w:val="22"/>
                        </w:rPr>
                        <w:object w:dxaOrig="1340" w:dyaOrig="600">
                          <v:shape id="_x0000_i1052" type="#_x0000_t75" style="width:67pt;height:30pt" o:ole="">
                            <v:imagedata r:id="rId21" o:title=""/>
                          </v:shape>
                          <o:OLEObject Type="Embed" ProgID="Equation.DSMT4" ShapeID="_x0000_i1052" DrawAspect="Content" ObjectID="_1452339952" r:id="rId23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FE7BB1">
        <w:rPr>
          <w:rFonts w:asciiTheme="majorHAnsi" w:hAnsiTheme="majorHAnsi"/>
          <w:b/>
          <w:bCs/>
          <w:color w:val="000000"/>
          <w:spacing w:val="-1"/>
        </w:rPr>
        <w:t>7</w:t>
      </w:r>
      <w:r w:rsidR="0009796E" w:rsidRPr="00FE7BB1">
        <w:rPr>
          <w:rFonts w:asciiTheme="majorHAnsi" w:hAnsiTheme="majorHAnsi"/>
          <w:b/>
          <w:bCs/>
          <w:color w:val="000000"/>
          <w:spacing w:val="-1"/>
        </w:rPr>
        <w:t xml:space="preserve">. </w:t>
      </w:r>
      <w:r w:rsidR="0009796E" w:rsidRPr="00FE7BB1">
        <w:rPr>
          <w:rFonts w:asciiTheme="majorHAnsi" w:hAnsiTheme="majorHAnsi" w:cs="Times New Roman"/>
          <w:b/>
          <w:bCs/>
          <w:color w:val="000000"/>
          <w:spacing w:val="-1"/>
          <w:position w:val="-20"/>
          <w:sz w:val="22"/>
          <w:szCs w:val="22"/>
        </w:rPr>
        <w:object w:dxaOrig="1200" w:dyaOrig="560">
          <v:shape id="_x0000_i1031" type="#_x0000_t75" style="width:60pt;height:28pt" o:ole="">
            <v:imagedata r:id="rId24" o:title=""/>
          </v:shape>
          <o:OLEObject Type="Embed" ProgID="Equation.DSMT4" ShapeID="_x0000_i1031" DrawAspect="Content" ObjectID="_1452339948" r:id="rId25"/>
        </w:object>
      </w:r>
      <w:r w:rsidR="007F0B8E" w:rsidRPr="00FE7BB1">
        <w:rPr>
          <w:rFonts w:asciiTheme="majorHAnsi" w:hAnsiTheme="majorHAnsi"/>
          <w:b/>
          <w:bCs/>
          <w:color w:val="000000"/>
        </w:rPr>
        <w:tab/>
      </w:r>
    </w:p>
    <w:p w:rsidR="007F0B8E" w:rsidRDefault="007F0B8E" w:rsidP="0009796E">
      <w:pPr>
        <w:shd w:val="clear" w:color="auto" w:fill="FFFFFF"/>
        <w:tabs>
          <w:tab w:val="left" w:pos="3475"/>
          <w:tab w:val="left" w:pos="3845"/>
          <w:tab w:val="left" w:pos="5812"/>
        </w:tabs>
        <w:spacing w:before="200"/>
        <w:ind w:right="2059"/>
        <w:rPr>
          <w:rFonts w:ascii="Times New Roman" w:hAnsi="Times New Roman" w:cs="Times New Roman"/>
          <w:b/>
          <w:bCs/>
          <w:color w:val="000000"/>
          <w:spacing w:val="-1"/>
          <w:sz w:val="22"/>
          <w:szCs w:val="22"/>
        </w:rPr>
      </w:pPr>
    </w:p>
    <w:p w:rsidR="007F0B8E" w:rsidRDefault="007F0B8E" w:rsidP="007F0B8E">
      <w:pPr>
        <w:shd w:val="clear" w:color="auto" w:fill="FFFFFF"/>
        <w:spacing w:before="144" w:after="240" w:line="283" w:lineRule="exact"/>
        <w:ind w:left="40"/>
      </w:pPr>
    </w:p>
    <w:p w:rsidR="007F0B8E" w:rsidRPr="00FE7BB1" w:rsidRDefault="007F0B8E" w:rsidP="007F0B8E">
      <w:pPr>
        <w:shd w:val="clear" w:color="auto" w:fill="FFFFFF"/>
        <w:spacing w:before="144" w:after="240" w:line="283" w:lineRule="exact"/>
        <w:ind w:left="40"/>
        <w:rPr>
          <w:rFonts w:asciiTheme="majorHAnsi" w:hAnsiTheme="majorHAnsi"/>
        </w:rPr>
      </w:pPr>
      <w:r w:rsidRPr="00FE7BB1">
        <w:rPr>
          <w:rFonts w:asciiTheme="majorHAnsi" w:hAnsiTheme="majorHAnsi"/>
          <w:noProof/>
        </w:rPr>
        <w:drawing>
          <wp:anchor distT="0" distB="0" distL="25400" distR="25400" simplePos="0" relativeHeight="251663360" behindDoc="0" locked="0" layoutInCell="0" allowOverlap="1" wp14:anchorId="6C4A7F25" wp14:editId="00FCA655">
            <wp:simplePos x="0" y="0"/>
            <wp:positionH relativeFrom="page">
              <wp:posOffset>4741545</wp:posOffset>
            </wp:positionH>
            <wp:positionV relativeFrom="paragraph">
              <wp:posOffset>414020</wp:posOffset>
            </wp:positionV>
            <wp:extent cx="1687830" cy="1687830"/>
            <wp:effectExtent l="0" t="0" r="7620" b="7620"/>
            <wp:wrapTopAndBottom/>
            <wp:docPr id="9" name="Picture 9" descr="im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830" cy="168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7BB1">
        <w:rPr>
          <w:rFonts w:asciiTheme="majorHAnsi" w:hAnsiTheme="majorHAnsi"/>
          <w:b/>
          <w:bCs/>
          <w:color w:val="000000"/>
          <w:sz w:val="22"/>
          <w:szCs w:val="22"/>
        </w:rPr>
        <w:t xml:space="preserve"> </w:t>
      </w:r>
      <w:r w:rsidRPr="00FE7BB1">
        <w:rPr>
          <w:rFonts w:asciiTheme="majorHAnsi" w:hAnsiTheme="majorHAnsi" w:cs="Times New Roman"/>
          <w:b/>
          <w:bCs/>
          <w:color w:val="000000"/>
          <w:sz w:val="22"/>
          <w:szCs w:val="22"/>
        </w:rPr>
        <w:t>Use the graph. Write each ratio in simplest form.</w:t>
      </w:r>
    </w:p>
    <w:p w:rsidR="007F0B8E" w:rsidRPr="00FE7BB1" w:rsidRDefault="007F0B8E" w:rsidP="007F0B8E">
      <w:pPr>
        <w:spacing w:before="82"/>
        <w:ind w:right="1633"/>
        <w:rPr>
          <w:rFonts w:asciiTheme="majorHAnsi" w:hAnsiTheme="majorHAnsi"/>
          <w:b/>
          <w:sz w:val="22"/>
          <w:szCs w:val="22"/>
        </w:rPr>
      </w:pPr>
      <w:r w:rsidRPr="00FE7BB1">
        <w:rPr>
          <w:rFonts w:asciiTheme="majorHAnsi" w:hAnsiTheme="majorHAnsi" w:cs="Times New Roman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7785AFF7" wp14:editId="5EBC9390">
            <wp:simplePos x="0" y="0"/>
            <wp:positionH relativeFrom="column">
              <wp:posOffset>1671955</wp:posOffset>
            </wp:positionH>
            <wp:positionV relativeFrom="paragraph">
              <wp:posOffset>22860</wp:posOffset>
            </wp:positionV>
            <wp:extent cx="242570" cy="457200"/>
            <wp:effectExtent l="0" t="0" r="5080" b="0"/>
            <wp:wrapNone/>
            <wp:docPr id="7" name="Picture 7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0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7BB1">
        <w:rPr>
          <w:rFonts w:asciiTheme="majorHAnsi" w:hAnsiTheme="majorHAnsi" w:cs="Times New Roman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0375D1DC" wp14:editId="5A009087">
            <wp:simplePos x="0" y="0"/>
            <wp:positionH relativeFrom="column">
              <wp:posOffset>584835</wp:posOffset>
            </wp:positionH>
            <wp:positionV relativeFrom="paragraph">
              <wp:posOffset>22860</wp:posOffset>
            </wp:positionV>
            <wp:extent cx="242570" cy="457200"/>
            <wp:effectExtent l="0" t="0" r="5080" b="0"/>
            <wp:wrapNone/>
            <wp:docPr id="6" name="Picture 6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7BB1" w:rsidRPr="00FE7BB1">
        <w:rPr>
          <w:rFonts w:asciiTheme="majorHAnsi" w:hAnsiTheme="majorHAnsi"/>
          <w:b/>
          <w:sz w:val="22"/>
          <w:szCs w:val="22"/>
        </w:rPr>
        <w:t>9</w:t>
      </w:r>
      <w:r w:rsidRPr="00FE7BB1">
        <w:rPr>
          <w:rFonts w:asciiTheme="majorHAnsi" w:hAnsiTheme="majorHAnsi"/>
          <w:b/>
          <w:sz w:val="22"/>
          <w:szCs w:val="22"/>
        </w:rPr>
        <w:t>.</w:t>
      </w:r>
      <w:r w:rsidRPr="00FE7BB1">
        <w:rPr>
          <w:rFonts w:asciiTheme="majorHAnsi" w:hAnsiTheme="majorHAnsi" w:cs="Times New Roman"/>
          <w:b/>
          <w:position w:val="-22"/>
          <w:sz w:val="22"/>
          <w:szCs w:val="22"/>
        </w:rPr>
        <w:object w:dxaOrig="600" w:dyaOrig="580">
          <v:shape id="_x0000_i1043" type="#_x0000_t75" style="width:30pt;height:29pt" o:ole="">
            <v:imagedata r:id="rId28" o:title=""/>
          </v:shape>
          <o:OLEObject Type="Embed" ProgID="Equation.DSMT4" ShapeID="_x0000_i1043" DrawAspect="Content" ObjectID="_1452339949" r:id="rId29"/>
        </w:object>
      </w:r>
      <w:r w:rsidRPr="00FE7BB1">
        <w:rPr>
          <w:rFonts w:asciiTheme="majorHAnsi" w:hAnsiTheme="majorHAnsi"/>
          <w:b/>
          <w:sz w:val="22"/>
          <w:szCs w:val="22"/>
        </w:rPr>
        <w:t xml:space="preserve">       </w:t>
      </w:r>
      <w:r w:rsidRPr="00FE7BB1">
        <w:rPr>
          <w:rFonts w:asciiTheme="majorHAnsi" w:hAnsiTheme="majorHAnsi" w:cs="Times New Roman"/>
          <w:sz w:val="22"/>
          <w:szCs w:val="22"/>
        </w:rPr>
        <w:t xml:space="preserve">; </w:t>
      </w:r>
      <w:r w:rsidR="00FE7BB1">
        <w:rPr>
          <w:rFonts w:asciiTheme="majorHAnsi" w:hAnsiTheme="majorHAnsi" w:cs="Times New Roman"/>
          <w:sz w:val="22"/>
          <w:szCs w:val="22"/>
        </w:rPr>
        <w:t xml:space="preserve">  </w:t>
      </w:r>
      <w:bookmarkStart w:id="0" w:name="_GoBack"/>
      <w:bookmarkEnd w:id="0"/>
      <w:r w:rsidRPr="00FE7BB1">
        <w:rPr>
          <w:rFonts w:asciiTheme="majorHAnsi" w:hAnsiTheme="majorHAnsi" w:cs="Times New Roman"/>
          <w:sz w:val="22"/>
          <w:szCs w:val="22"/>
        </w:rPr>
        <w:t>simplified to</w:t>
      </w:r>
      <w:r w:rsidRPr="00FE7BB1">
        <w:rPr>
          <w:rFonts w:asciiTheme="majorHAnsi" w:hAnsiTheme="majorHAnsi"/>
          <w:b/>
          <w:sz w:val="22"/>
          <w:szCs w:val="22"/>
        </w:rPr>
        <w:tab/>
        <w:t xml:space="preserve">   .</w:t>
      </w:r>
    </w:p>
    <w:p w:rsidR="007F0B8E" w:rsidRDefault="00FE7BB1" w:rsidP="00FE7BB1">
      <w:pPr>
        <w:shd w:val="clear" w:color="auto" w:fill="FFFFFF"/>
        <w:tabs>
          <w:tab w:val="left" w:pos="3475"/>
        </w:tabs>
        <w:spacing w:before="216"/>
        <w:ind w:right="386"/>
        <w:sectPr w:rsidR="007F0B8E" w:rsidSect="007F0B8E">
          <w:headerReference w:type="default" r:id="rId30"/>
          <w:pgSz w:w="11909" w:h="16834"/>
          <w:pgMar w:top="1059" w:right="4709" w:bottom="360" w:left="1598" w:header="720" w:footer="720" w:gutter="0"/>
          <w:cols w:space="60"/>
          <w:noEndnote/>
        </w:sectPr>
      </w:pPr>
      <w:r w:rsidRPr="00FE7BB1">
        <w:rPr>
          <w:rFonts w:asciiTheme="majorHAnsi" w:hAnsiTheme="majorHAnsi"/>
          <w:b/>
          <w:bCs/>
          <w:noProof/>
          <w:color w:val="000000"/>
          <w:spacing w:val="-1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2FC721" wp14:editId="10F708AB">
                <wp:simplePos x="0" y="0"/>
                <wp:positionH relativeFrom="column">
                  <wp:posOffset>-471805</wp:posOffset>
                </wp:positionH>
                <wp:positionV relativeFrom="paragraph">
                  <wp:posOffset>1675130</wp:posOffset>
                </wp:positionV>
                <wp:extent cx="5934075" cy="5153025"/>
                <wp:effectExtent l="0" t="0" r="9525" b="952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515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BB1" w:rsidRDefault="00FE7BB1" w:rsidP="00FE7BB1">
                            <w:pPr>
                              <w:shd w:val="clear" w:color="auto" w:fill="FFFFFF"/>
                              <w:spacing w:before="400" w:line="278" w:lineRule="exact"/>
                              <w:ind w:right="1032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FE7BB1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>12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.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The ratio of the width to the height of a window is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2 </w:t>
                            </w:r>
                            <w:r>
                              <w:rPr>
                                <w:rFonts w:hAnsi="Times New Roman"/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7. The width of the window is 3 ft. Write and solve a proportion to find the height.</w:t>
                            </w:r>
                          </w:p>
                          <w:p w:rsidR="00FE7BB1" w:rsidRDefault="00FE7BB1" w:rsidP="00FE7BB1">
                            <w:pPr>
                              <w:shd w:val="clear" w:color="auto" w:fill="FFFFFF"/>
                              <w:spacing w:before="400" w:line="278" w:lineRule="exact"/>
                              <w:ind w:right="1032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FE7BB1" w:rsidRDefault="00FE7BB1" w:rsidP="00FE7BB1">
                            <w:pPr>
                              <w:shd w:val="clear" w:color="auto" w:fill="FFFFFF"/>
                              <w:spacing w:before="400" w:line="278" w:lineRule="exact"/>
                              <w:ind w:right="1032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FE7BB1" w:rsidRDefault="00FE7BB1" w:rsidP="00FE7BB1">
                            <w:pPr>
                              <w:shd w:val="clear" w:color="auto" w:fill="FFFFFF"/>
                              <w:spacing w:before="400" w:line="278" w:lineRule="exact"/>
                              <w:ind w:right="1032"/>
                              <w:jc w:val="both"/>
                              <w:rPr>
                                <w:b/>
                                <w:bCs/>
                                <w:color w:val="000000"/>
                                <w:spacing w:val="-1"/>
                              </w:rPr>
                            </w:pPr>
                          </w:p>
                          <w:p w:rsidR="00FE7BB1" w:rsidRPr="00FE7BB1" w:rsidRDefault="00FE7BB1" w:rsidP="00FE7BB1">
                            <w:pPr>
                              <w:shd w:val="clear" w:color="auto" w:fill="FFFFFF"/>
                              <w:spacing w:before="400" w:line="278" w:lineRule="exact"/>
                              <w:ind w:right="1032"/>
                              <w:jc w:val="both"/>
                              <w:rPr>
                                <w:b/>
                                <w:bCs/>
                                <w:color w:val="000000"/>
                                <w:spacing w:val="-1"/>
                              </w:rPr>
                            </w:pPr>
                            <w:r w:rsidRPr="00FE7BB1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13. 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The sides of a triangle are in the extended ratio of </w:t>
                            </w:r>
                            <w:proofErr w:type="gramStart"/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3 </w:t>
                            </w:r>
                            <w:r w:rsidRPr="00FE7BB1">
                              <w:rPr>
                                <w:rFonts w:hAnsi="Times New Roman"/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  <w:proofErr w:type="gramEnd"/>
                            <w:r w:rsidRPr="00FE7BB1">
                              <w:rPr>
                                <w:rFonts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4 </w:t>
                            </w:r>
                            <w:r w:rsidRPr="00FE7BB1">
                              <w:rPr>
                                <w:rFonts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10. If the length of the shortest side is </w:t>
                            </w:r>
                            <w:smartTag w:uri="urn:schemas-microsoft-com:office:smarttags" w:element="metricconverter">
                              <w:smartTagPr>
                                <w:attr w:name="ProductID" w:val="9 in"/>
                              </w:smartTagPr>
                              <w:r w:rsidRPr="00FE7BB1">
                                <w:rPr>
                                  <w:rFonts w:ascii="Times New Roman" w:hAnsi="Times New Roman" w:cs="Times New Roman"/>
                                  <w:color w:val="000000"/>
                                  <w:sz w:val="22"/>
                                  <w:szCs w:val="22"/>
                                </w:rPr>
                                <w:t>9 in</w:t>
                              </w:r>
                            </w:smartTag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., what is the perimeter of the triangle?</w:t>
                            </w:r>
                          </w:p>
                          <w:p w:rsidR="00FE7BB1" w:rsidRDefault="00FE7BB1" w:rsidP="00FE7BB1">
                            <w:pPr>
                              <w:shd w:val="clear" w:color="auto" w:fill="FFFFFF"/>
                              <w:spacing w:before="400" w:line="278" w:lineRule="exact"/>
                              <w:ind w:right="1032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FE7BB1" w:rsidRDefault="00FE7BB1" w:rsidP="00FE7BB1">
                            <w:pPr>
                              <w:shd w:val="clear" w:color="auto" w:fill="FFFFFF"/>
                              <w:spacing w:before="400" w:line="278" w:lineRule="exact"/>
                              <w:ind w:right="1032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FE7BB1" w:rsidRDefault="00FE7BB1" w:rsidP="00FE7BB1">
                            <w:pPr>
                              <w:shd w:val="clear" w:color="auto" w:fill="FFFFFF"/>
                              <w:spacing w:before="400" w:line="278" w:lineRule="exact"/>
                              <w:ind w:right="1032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FE7BB1" w:rsidRDefault="00FE7BB1" w:rsidP="00FE7BB1">
                            <w:pPr>
                              <w:shd w:val="clear" w:color="auto" w:fill="FFFFFF"/>
                              <w:spacing w:before="400" w:line="278" w:lineRule="exact"/>
                              <w:ind w:right="1032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FE7BB1" w:rsidRPr="00FE7BB1" w:rsidRDefault="00FE7BB1" w:rsidP="00FE7BB1">
                            <w:pPr>
                              <w:shd w:val="clear" w:color="auto" w:fill="FFFFFF"/>
                              <w:spacing w:before="211" w:line="278" w:lineRule="exact"/>
                              <w:ind w:right="1032"/>
                              <w:jc w:val="both"/>
                              <w:rPr>
                                <w:b/>
                                <w:bCs/>
                                <w:color w:val="000000"/>
                                <w:spacing w:val="-1"/>
                              </w:rPr>
                            </w:pPr>
                            <w:r w:rsidRPr="00FE7BB1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>14.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You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are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helping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to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hang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balloons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in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the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gym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for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a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school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dance.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T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h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ere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are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a total of 175 balloons. Some of the balloons are gold and the rest are silver. If the ratio of gold to silver is </w:t>
                            </w:r>
                            <w:proofErr w:type="gramStart"/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3 :</w:t>
                            </w:r>
                            <w:proofErr w:type="gramEnd"/>
                            <w:r w:rsidRPr="00FE7BB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 2, how many gold balloons are there?</w:t>
                            </w:r>
                          </w:p>
                          <w:p w:rsidR="00FE7BB1" w:rsidRDefault="00FE7B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7.15pt;margin-top:131.9pt;width:467.25pt;height:40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9IxIgIAACQEAAAOAAAAZHJzL2Uyb0RvYy54bWysU81u2zAMvg/YOwi6L3bSeG2MOEWXLsOA&#10;7gdo9wCMLMfCZFGTlNjZ04+S0zTbbsN0EEiR/Eh+pJa3Q6fZQTqv0FR8Osk5k0Zgrcyu4t+eNm9u&#10;OPMBTA0ajaz4UXp+u3r9atnbUs6wRV1LxwjE+LK3FW9DsGWWedHKDvwErTRkbNB1EEh1u6x20BN6&#10;p7NZnr/NenS1dSik9/R6Pxr5KuE3jRThS9N4GZiuONUW0u3SvY13tlpCuXNgWyVOZcA/VNGBMpT0&#10;DHUPAdjeqb+gOiUcemzCRGCXYdMoIVMP1M00/6ObxxasTL0QOd6eafL/D1Z8Pnx1TNU0O6LHQEcz&#10;epJDYO9wYLNIT299SV6PlvzCQM/kmlr19gHFd88MrlswO3nnHPathJrKm8bI7CJ0xPERZNt/wprS&#10;wD5gAhoa10XuiA1G6FTH8TyaWIqgx2JxNc+vC84E2YppcZXPipQDyudw63z4ILFjUai4o9kneDg8&#10;+BDLgfLZJWbzqFW9UVonxe22a+3YAWhPNumc0H9z04b1FV8UlDtGGYzxaYU6FWiPteoqfpPHE8Oh&#10;jHS8N3WSAyg9ylSJNid+IiUjOWHYDuMkYmzkbov1kQhzOK4tfTMSWnQ/OetpZSvuf+zBSc70R0Ok&#10;L6bzedzxpMyL6xkp7tKyvbSAEQRV8cDZKK5D+hdjY3c0nEYl2l4qOZVMq5jYPH2buOuXevJ6+dyr&#10;XwAAAP//AwBQSwMEFAAGAAgAAAAhAB7Pa4rgAAAADAEAAA8AAABkcnMvZG93bnJldi54bWxMj9FO&#10;g0AQRd9N/IfNmPhi2kVooVKWRk00vrb2AwZ2CqTsLmG3hf6945M+Tubk3nOL3Wx6caXRd84qeF5G&#10;IMjWTne2UXD8/lhsQPiAVmPvLCm4kYddeX9XYK7dZPd0PYRGcIj1OSpoQxhyKX3dkkG/dANZ/p3c&#10;aDDwOTZSjzhxuOllHEWpNNhZbmhxoPeW6vPhYhScvqan9ctUfYZjtl+lb9hllbsp9fgwv25BBJrD&#10;Hwy/+qwOJTtV7mK1F72CRbZKGFUQpwlvYGKTRjGIitEoWycgy0L+H1H+AAAA//8DAFBLAQItABQA&#10;BgAIAAAAIQC2gziS/gAAAOEBAAATAAAAAAAAAAAAAAAAAAAAAABbQ29udGVudF9UeXBlc10ueG1s&#10;UEsBAi0AFAAGAAgAAAAhADj9If/WAAAAlAEAAAsAAAAAAAAAAAAAAAAALwEAAF9yZWxzLy5yZWxz&#10;UEsBAi0AFAAGAAgAAAAhALJ70jEiAgAAJAQAAA4AAAAAAAAAAAAAAAAALgIAAGRycy9lMm9Eb2Mu&#10;eG1sUEsBAi0AFAAGAAgAAAAhAB7Pa4rgAAAADAEAAA8AAAAAAAAAAAAAAAAAfAQAAGRycy9kb3du&#10;cmV2LnhtbFBLBQYAAAAABAAEAPMAAACJBQAAAAA=&#10;" stroked="f">
                <v:textbox>
                  <w:txbxContent>
                    <w:p w:rsidR="00FE7BB1" w:rsidRDefault="00FE7BB1" w:rsidP="00FE7BB1">
                      <w:pPr>
                        <w:shd w:val="clear" w:color="auto" w:fill="FFFFFF"/>
                        <w:spacing w:before="400" w:line="278" w:lineRule="exact"/>
                        <w:ind w:right="1032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</w:pPr>
                      <w:r w:rsidRPr="00FE7BB1">
                        <w:rPr>
                          <w:rFonts w:ascii="Times New Roman" w:hAnsi="Times New Roman" w:cs="Times New Roman"/>
                          <w:b/>
                          <w:color w:val="000000"/>
                          <w:sz w:val="22"/>
                          <w:szCs w:val="22"/>
                        </w:rPr>
                        <w:t>12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. 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The ratio of the width to the height of a window is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2 </w:t>
                      </w:r>
                      <w:r>
                        <w:rPr>
                          <w:rFonts w:hAnsi="Times New Roman"/>
                          <w:color w:val="000000"/>
                          <w:sz w:val="22"/>
                          <w:szCs w:val="22"/>
                        </w:rPr>
                        <w:t>:</w:t>
                      </w:r>
                      <w:proofErr w:type="gramEnd"/>
                      <w:r>
                        <w:rPr>
                          <w:rFonts w:hAnsi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7. The width of the window is 3 ft. Write and solve a proportion to find the height.</w:t>
                      </w:r>
                    </w:p>
                    <w:p w:rsidR="00FE7BB1" w:rsidRDefault="00FE7BB1" w:rsidP="00FE7BB1">
                      <w:pPr>
                        <w:shd w:val="clear" w:color="auto" w:fill="FFFFFF"/>
                        <w:spacing w:before="400" w:line="278" w:lineRule="exact"/>
                        <w:ind w:right="1032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</w:pPr>
                    </w:p>
                    <w:p w:rsidR="00FE7BB1" w:rsidRDefault="00FE7BB1" w:rsidP="00FE7BB1">
                      <w:pPr>
                        <w:shd w:val="clear" w:color="auto" w:fill="FFFFFF"/>
                        <w:spacing w:before="400" w:line="278" w:lineRule="exact"/>
                        <w:ind w:right="1032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</w:pPr>
                    </w:p>
                    <w:p w:rsidR="00FE7BB1" w:rsidRDefault="00FE7BB1" w:rsidP="00FE7BB1">
                      <w:pPr>
                        <w:shd w:val="clear" w:color="auto" w:fill="FFFFFF"/>
                        <w:spacing w:before="400" w:line="278" w:lineRule="exact"/>
                        <w:ind w:right="1032"/>
                        <w:jc w:val="both"/>
                        <w:rPr>
                          <w:b/>
                          <w:bCs/>
                          <w:color w:val="000000"/>
                          <w:spacing w:val="-1"/>
                        </w:rPr>
                      </w:pPr>
                    </w:p>
                    <w:p w:rsidR="00FE7BB1" w:rsidRPr="00FE7BB1" w:rsidRDefault="00FE7BB1" w:rsidP="00FE7BB1">
                      <w:pPr>
                        <w:shd w:val="clear" w:color="auto" w:fill="FFFFFF"/>
                        <w:spacing w:before="400" w:line="278" w:lineRule="exact"/>
                        <w:ind w:right="1032"/>
                        <w:jc w:val="both"/>
                        <w:rPr>
                          <w:b/>
                          <w:bCs/>
                          <w:color w:val="000000"/>
                          <w:spacing w:val="-1"/>
                        </w:rPr>
                      </w:pPr>
                      <w:r w:rsidRPr="00FE7BB1">
                        <w:rPr>
                          <w:rFonts w:ascii="Times New Roman" w:hAnsi="Times New Roman" w:cs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13. 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The sides of a triangle are in the extended ratio of </w:t>
                      </w:r>
                      <w:proofErr w:type="gramStart"/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3 </w:t>
                      </w:r>
                      <w:r w:rsidRPr="00FE7BB1">
                        <w:rPr>
                          <w:rFonts w:hAnsi="Times New Roman"/>
                          <w:color w:val="000000"/>
                          <w:sz w:val="22"/>
                          <w:szCs w:val="22"/>
                        </w:rPr>
                        <w:t>:</w:t>
                      </w:r>
                      <w:proofErr w:type="gramEnd"/>
                      <w:r w:rsidRPr="00FE7BB1">
                        <w:rPr>
                          <w:rFonts w:hAnsi="Times New Roman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4 </w:t>
                      </w:r>
                      <w:r w:rsidRPr="00FE7BB1">
                        <w:rPr>
                          <w:rFonts w:hAnsi="Times New Roman"/>
                          <w:color w:val="000000"/>
                          <w:sz w:val="22"/>
                          <w:szCs w:val="22"/>
                        </w:rPr>
                        <w:t xml:space="preserve">: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10. If the length of the shortest side is </w:t>
                      </w:r>
                      <w:smartTag w:uri="urn:schemas-microsoft-com:office:smarttags" w:element="metricconverter">
                        <w:smartTagPr>
                          <w:attr w:name="ProductID" w:val="9 in"/>
                        </w:smartTagPr>
                        <w:r w:rsidRPr="00FE7BB1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9 in</w:t>
                        </w:r>
                      </w:smartTag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., what is the perimeter of the triangle?</w:t>
                      </w:r>
                    </w:p>
                    <w:p w:rsidR="00FE7BB1" w:rsidRDefault="00FE7BB1" w:rsidP="00FE7BB1">
                      <w:pPr>
                        <w:shd w:val="clear" w:color="auto" w:fill="FFFFFF"/>
                        <w:spacing w:before="400" w:line="278" w:lineRule="exact"/>
                        <w:ind w:right="1032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</w:pPr>
                    </w:p>
                    <w:p w:rsidR="00FE7BB1" w:rsidRDefault="00FE7BB1" w:rsidP="00FE7BB1">
                      <w:pPr>
                        <w:shd w:val="clear" w:color="auto" w:fill="FFFFFF"/>
                        <w:spacing w:before="400" w:line="278" w:lineRule="exact"/>
                        <w:ind w:right="1032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</w:pPr>
                    </w:p>
                    <w:p w:rsidR="00FE7BB1" w:rsidRDefault="00FE7BB1" w:rsidP="00FE7BB1">
                      <w:pPr>
                        <w:shd w:val="clear" w:color="auto" w:fill="FFFFFF"/>
                        <w:spacing w:before="400" w:line="278" w:lineRule="exact"/>
                        <w:ind w:right="1032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</w:pPr>
                    </w:p>
                    <w:p w:rsidR="00FE7BB1" w:rsidRDefault="00FE7BB1" w:rsidP="00FE7BB1">
                      <w:pPr>
                        <w:shd w:val="clear" w:color="auto" w:fill="FFFFFF"/>
                        <w:spacing w:before="400" w:line="278" w:lineRule="exact"/>
                        <w:ind w:right="1032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</w:pPr>
                    </w:p>
                    <w:p w:rsidR="00FE7BB1" w:rsidRPr="00FE7BB1" w:rsidRDefault="00FE7BB1" w:rsidP="00FE7BB1">
                      <w:pPr>
                        <w:shd w:val="clear" w:color="auto" w:fill="FFFFFF"/>
                        <w:spacing w:before="211" w:line="278" w:lineRule="exact"/>
                        <w:ind w:right="1032"/>
                        <w:jc w:val="both"/>
                        <w:rPr>
                          <w:b/>
                          <w:bCs/>
                          <w:color w:val="000000"/>
                          <w:spacing w:val="-1"/>
                        </w:rPr>
                      </w:pPr>
                      <w:r w:rsidRPr="00FE7BB1">
                        <w:rPr>
                          <w:rFonts w:ascii="Times New Roman" w:hAnsi="Times New Roman" w:cs="Times New Roman"/>
                          <w:b/>
                          <w:color w:val="000000"/>
                          <w:sz w:val="22"/>
                          <w:szCs w:val="22"/>
                        </w:rPr>
                        <w:t>14.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 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You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are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helping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to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hang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balloons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in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the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gym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for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a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school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dance.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T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</w:rPr>
                        <w:t>h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ere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are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a total of 175 balloons. Some of the balloons are gold and the rest are silver. If the ratio of gold to silver is </w:t>
                      </w:r>
                      <w:proofErr w:type="gramStart"/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3 :</w:t>
                      </w:r>
                      <w:proofErr w:type="gramEnd"/>
                      <w:r w:rsidRPr="00FE7BB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 2, how many gold balloons are there?</w:t>
                      </w:r>
                    </w:p>
                    <w:p w:rsidR="00FE7BB1" w:rsidRDefault="00FE7BB1"/>
                  </w:txbxContent>
                </v:textbox>
              </v:shape>
            </w:pict>
          </mc:Fallback>
        </mc:AlternateContent>
      </w:r>
      <w:r w:rsidR="007F0B8E" w:rsidRPr="00FE7BB1">
        <w:rPr>
          <w:rFonts w:asciiTheme="majorHAnsi" w:hAnsiTheme="majorHAnsi"/>
          <w:b/>
          <w:bCs/>
          <w:color w:val="000000"/>
          <w:spacing w:val="-12"/>
          <w:sz w:val="22"/>
          <w:szCs w:val="22"/>
        </w:rPr>
        <w:t>1</w:t>
      </w:r>
      <w:r w:rsidRPr="00FE7BB1">
        <w:rPr>
          <w:rFonts w:asciiTheme="majorHAnsi" w:hAnsiTheme="majorHAnsi"/>
          <w:b/>
          <w:bCs/>
          <w:color w:val="000000"/>
          <w:spacing w:val="-12"/>
          <w:sz w:val="22"/>
          <w:szCs w:val="22"/>
        </w:rPr>
        <w:t>0</w:t>
      </w:r>
      <w:r w:rsidR="007F0B8E" w:rsidRPr="00FE7BB1">
        <w:rPr>
          <w:rFonts w:asciiTheme="majorHAnsi" w:hAnsiTheme="majorHAnsi"/>
          <w:b/>
          <w:bCs/>
          <w:color w:val="000000"/>
          <w:spacing w:val="-12"/>
          <w:sz w:val="22"/>
          <w:szCs w:val="22"/>
        </w:rPr>
        <w:t xml:space="preserve">. </w:t>
      </w:r>
      <w:r w:rsidR="007F0B8E" w:rsidRPr="00FE7BB1">
        <w:rPr>
          <w:rFonts w:asciiTheme="majorHAnsi" w:hAnsiTheme="majorHAnsi" w:cs="Times New Roman"/>
          <w:b/>
          <w:bCs/>
          <w:color w:val="000000"/>
          <w:spacing w:val="-12"/>
          <w:position w:val="-20"/>
          <w:sz w:val="22"/>
          <w:szCs w:val="22"/>
        </w:rPr>
        <w:object w:dxaOrig="420" w:dyaOrig="560">
          <v:shape id="_x0000_i1072" type="#_x0000_t75" style="width:21pt;height:28pt" o:ole="">
            <v:imagedata r:id="rId31" o:title=""/>
          </v:shape>
          <o:OLEObject Type="Embed" ProgID="Equation.DSMT4" ShapeID="_x0000_i1072" DrawAspect="Content" ObjectID="_1452339950" r:id="rId32"/>
        </w:object>
      </w:r>
      <w:r w:rsidR="007F0B8E" w:rsidRPr="00FE7BB1">
        <w:rPr>
          <w:rFonts w:asciiTheme="majorHAnsi" w:hAnsiTheme="majorHAnsi"/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pacing w:val="-1"/>
          <w:sz w:val="22"/>
          <w:szCs w:val="22"/>
        </w:rPr>
        <w:t>11</w:t>
      </w:r>
      <w:r w:rsidR="007F0B8E">
        <w:rPr>
          <w:b/>
          <w:bCs/>
          <w:color w:val="000000"/>
          <w:spacing w:val="-1"/>
          <w:sz w:val="22"/>
          <w:szCs w:val="22"/>
        </w:rPr>
        <w:t xml:space="preserve">. </w:t>
      </w:r>
      <w:proofErr w:type="gramStart"/>
      <w:r w:rsidR="007F0B8E">
        <w:rPr>
          <w:rFonts w:ascii="Times New Roman" w:cs="Times New Roman"/>
          <w:color w:val="000000"/>
          <w:spacing w:val="-1"/>
          <w:sz w:val="22"/>
          <w:szCs w:val="22"/>
        </w:rPr>
        <w:t>slope</w:t>
      </w:r>
      <w:proofErr w:type="gramEnd"/>
      <w:r w:rsidR="007F0B8E">
        <w:rPr>
          <w:rFonts w:ascii="Times New Roman" w:cs="Times New Roman"/>
          <w:color w:val="000000"/>
          <w:spacing w:val="-1"/>
          <w:sz w:val="22"/>
          <w:szCs w:val="22"/>
        </w:rPr>
        <w:t xml:space="preserve"> of </w:t>
      </w:r>
      <w:r w:rsidR="007F0B8E" w:rsidRPr="005806A0">
        <w:rPr>
          <w:rFonts w:ascii="Times New Roman" w:cs="Times New Roman"/>
          <w:color w:val="000000"/>
          <w:spacing w:val="-1"/>
          <w:position w:val="-4"/>
          <w:sz w:val="22"/>
          <w:szCs w:val="22"/>
        </w:rPr>
        <w:object w:dxaOrig="380" w:dyaOrig="279">
          <v:shape id="_x0000_i1073" type="#_x0000_t75" style="width:19pt;height:13.95pt" o:ole="">
            <v:imagedata r:id="rId33" o:title=""/>
          </v:shape>
          <o:OLEObject Type="Embed" ProgID="Equation.DSMT4" ShapeID="_x0000_i1073" DrawAspect="Content" ObjectID="_1452339951" r:id="rId34"/>
        </w:object>
      </w:r>
    </w:p>
    <w:p w:rsidR="007F0B8E" w:rsidRPr="00D362B8" w:rsidRDefault="007F0B8E" w:rsidP="00FE7BB1">
      <w:pPr>
        <w:shd w:val="clear" w:color="auto" w:fill="FFFFFF"/>
        <w:spacing w:before="400" w:line="278" w:lineRule="exact"/>
        <w:ind w:right="1032"/>
        <w:jc w:val="both"/>
        <w:rPr>
          <w:b/>
          <w:bCs/>
          <w:color w:val="000000"/>
          <w:spacing w:val="-1"/>
        </w:rPr>
      </w:pPr>
    </w:p>
    <w:sectPr w:rsidR="007F0B8E" w:rsidRPr="00D36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B8E" w:rsidRDefault="007F0B8E" w:rsidP="007F0B8E">
      <w:r>
        <w:separator/>
      </w:r>
    </w:p>
  </w:endnote>
  <w:endnote w:type="continuationSeparator" w:id="0">
    <w:p w:rsidR="007F0B8E" w:rsidRDefault="007F0B8E" w:rsidP="007F0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panose1 w:val="020B070402020202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B8E" w:rsidRDefault="007F0B8E" w:rsidP="007F0B8E">
      <w:r>
        <w:separator/>
      </w:r>
    </w:p>
  </w:footnote>
  <w:footnote w:type="continuationSeparator" w:id="0">
    <w:p w:rsidR="007F0B8E" w:rsidRDefault="007F0B8E" w:rsidP="007F0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B8E" w:rsidRPr="007F0B8E" w:rsidRDefault="007F0B8E" w:rsidP="007F0B8E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7F0B8E">
      <w:rPr>
        <w:rFonts w:asciiTheme="majorHAnsi" w:hAnsiTheme="majorHAnsi"/>
        <w:b/>
        <w:sz w:val="24"/>
        <w:szCs w:val="24"/>
      </w:rPr>
      <w:t>Gibbons Geometry</w:t>
    </w:r>
    <w:r w:rsidRPr="007F0B8E">
      <w:rPr>
        <w:rFonts w:asciiTheme="majorHAnsi" w:hAnsiTheme="majorHAnsi"/>
        <w:b/>
        <w:sz w:val="24"/>
        <w:szCs w:val="24"/>
      </w:rPr>
      <w:tab/>
    </w:r>
    <w:r w:rsidRPr="007F0B8E">
      <w:rPr>
        <w:rFonts w:asciiTheme="majorHAnsi" w:hAnsiTheme="majorHAnsi"/>
        <w:b/>
        <w:sz w:val="24"/>
        <w:szCs w:val="24"/>
      </w:rPr>
      <w:tab/>
      <w:t>4</w:t>
    </w:r>
  </w:p>
  <w:p w:rsidR="007F0B8E" w:rsidRPr="007F0B8E" w:rsidRDefault="007F0B8E" w:rsidP="007F0B8E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7F0B8E">
      <w:rPr>
        <w:rFonts w:asciiTheme="majorHAnsi" w:hAnsiTheme="majorHAnsi"/>
        <w:b/>
        <w:sz w:val="24"/>
        <w:szCs w:val="24"/>
      </w:rPr>
      <w:t>Practice with Proportions and Parallel Sides</w:t>
    </w:r>
    <w:r w:rsidRPr="007F0B8E">
      <w:rPr>
        <w:rFonts w:asciiTheme="majorHAnsi" w:hAnsiTheme="majorHAnsi"/>
        <w:b/>
        <w:sz w:val="24"/>
        <w:szCs w:val="24"/>
      </w:rPr>
      <w:tab/>
      <w:t>Name___________________________</w:t>
    </w:r>
  </w:p>
  <w:p w:rsidR="007F0B8E" w:rsidRDefault="007F0B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76242"/>
    <w:multiLevelType w:val="hybridMultilevel"/>
    <w:tmpl w:val="8A568382"/>
    <w:lvl w:ilvl="0" w:tplc="8996C1C2">
      <w:start w:val="19"/>
      <w:numFmt w:val="decimal"/>
      <w:lvlText w:val="%1."/>
      <w:lvlJc w:val="center"/>
      <w:pPr>
        <w:tabs>
          <w:tab w:val="num" w:pos="0"/>
        </w:tabs>
        <w:ind w:left="0" w:firstLine="0"/>
      </w:pPr>
      <w:rPr>
        <w:rFonts w:ascii="Arial Bold" w:hAnsi="Arial Bold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2D6CE7"/>
    <w:multiLevelType w:val="hybridMultilevel"/>
    <w:tmpl w:val="762263A4"/>
    <w:lvl w:ilvl="0" w:tplc="BB346126">
      <w:start w:val="1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D0162"/>
    <w:multiLevelType w:val="hybridMultilevel"/>
    <w:tmpl w:val="1FBA9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5C38B2"/>
    <w:multiLevelType w:val="hybridMultilevel"/>
    <w:tmpl w:val="C0F2B25E"/>
    <w:lvl w:ilvl="0" w:tplc="5202A502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96E"/>
    <w:rsid w:val="0009796E"/>
    <w:rsid w:val="003B2263"/>
    <w:rsid w:val="00544260"/>
    <w:rsid w:val="007F0B8E"/>
    <w:rsid w:val="00FE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9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9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96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0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B8E"/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F0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B8E"/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7F0B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9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9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96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0B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B8E"/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F0B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B8E"/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7F0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com/imgres?sa=X&amp;biw=1270&amp;bih=574&amp;tbm=isch&amp;tbnid=g8zdj3Wy3QD38M%3A&amp;imgrefurl=http%3A%2F%2Fwww.helpingwithmath.com%2Fprintables%2Fworksheets%2Fgeometry%2F8g4similar_triangles01.htm&amp;docid=sqzRakP5qGCJXM&amp;imgurl=http%3A%2F%2Fwww.helpingwithmath.com%2Fprintables%2Fworksheets%2Fgeometry%2Fsimilar-triangles04.gif&amp;w=307&amp;h=205&amp;ei=KrPmUqvJHNSskAeW5oCIBA&amp;zoom=1&amp;iact=rc&amp;dur=1046&amp;page=3&amp;start=22&amp;ndsp=12&amp;ved=0CMEBEK0DMCA" TargetMode="External"/><Relationship Id="rId18" Type="http://schemas.openxmlformats.org/officeDocument/2006/relationships/oleObject" Target="embeddings/oleObject1.bin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8.bin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5.wmf"/><Relationship Id="rId25" Type="http://schemas.openxmlformats.org/officeDocument/2006/relationships/oleObject" Target="embeddings/oleObject5.bin"/><Relationship Id="rId33" Type="http://schemas.openxmlformats.org/officeDocument/2006/relationships/image" Target="media/image13.wmf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oleObject" Target="embeddings/oleObject2.bin"/><Relationship Id="rId29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m/imgres?sa=X&amp;biw=1270&amp;bih=574&amp;tbm=isch&amp;tbnid=5igairYZMex6VM%3A&amp;imgrefurl=http%3A%2F%2Fwww.mathsteacher.com.au%2Fyear9%2Fch13_geometry%2F08_similar%2Fsimilar.htm&amp;docid=CWxmnSadRe8NgM&amp;imgurl=http%3A%2F%2Fwww.mathsteacher.com.au%2Fyear9%2Fch13_geometry%2F08_similar%2FImage3036.gif&amp;w=423&amp;h=166&amp;ei=KrPmUqvJHNSskAeW5oCIBA&amp;zoom=1&amp;iact=rc&amp;dur=514&amp;page=5&amp;start=47&amp;ndsp=13&amp;ved=0CO4BEK0DMC8" TargetMode="External"/><Relationship Id="rId24" Type="http://schemas.openxmlformats.org/officeDocument/2006/relationships/image" Target="media/image8.wmf"/><Relationship Id="rId32" Type="http://schemas.openxmlformats.org/officeDocument/2006/relationships/oleObject" Target="embeddings/oleObject7.bin"/><Relationship Id="rId5" Type="http://schemas.openxmlformats.org/officeDocument/2006/relationships/settings" Target="settings.xml"/><Relationship Id="rId15" Type="http://schemas.openxmlformats.org/officeDocument/2006/relationships/hyperlink" Target="http://www.google.com/imgres?sa=X&amp;biw=1270&amp;bih=574&amp;tbm=isch&amp;tbnid=0vGmYXwfbslnRM%3A&amp;imgrefurl=http%3A%2F%2Fajwilson.co.uk%2Fteaching%2FAF0%2Flecture_notes%2FSection1_AJW-09.html&amp;docid=fADKoITkdhFFVM&amp;imgurl=http%3A%2F%2Fajwilson.co.uk%2Fteaching%2FAF0%2Flecture_notes%2FImages%2FsimilarTriangles4.GIF&amp;w=368&amp;h=173&amp;ei=KrPmUqvJHNSskAeW5oCIBA&amp;zoom=1&amp;iact=rc&amp;dur=467&amp;page=6&amp;start=60&amp;ndsp=13&amp;ved=0CJ4CEK0DMD8" TargetMode="External"/><Relationship Id="rId23" Type="http://schemas.openxmlformats.org/officeDocument/2006/relationships/oleObject" Target="embeddings/oleObject4.bin"/><Relationship Id="rId28" Type="http://schemas.openxmlformats.org/officeDocument/2006/relationships/image" Target="media/image11.wmf"/><Relationship Id="rId36" Type="http://schemas.openxmlformats.org/officeDocument/2006/relationships/theme" Target="theme/theme1.xml"/><Relationship Id="rId10" Type="http://schemas.openxmlformats.org/officeDocument/2006/relationships/image" Target="http://ceemrr.com/Geometry1/ParallelSimilar/paste_image70.gif" TargetMode="External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3.jpeg"/><Relationship Id="rId22" Type="http://schemas.openxmlformats.org/officeDocument/2006/relationships/oleObject" Target="embeddings/oleObject3.bin"/><Relationship Id="rId27" Type="http://schemas.openxmlformats.org/officeDocument/2006/relationships/image" Target="media/image10.jpeg"/><Relationship Id="rId30" Type="http://schemas.openxmlformats.org/officeDocument/2006/relationships/header" Target="header1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40B63-E0C4-484C-B784-522162E60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2014-01-27T19:59:00Z</cp:lastPrinted>
  <dcterms:created xsi:type="dcterms:W3CDTF">2014-01-27T19:04:00Z</dcterms:created>
  <dcterms:modified xsi:type="dcterms:W3CDTF">2014-01-27T19:59:00Z</dcterms:modified>
</cp:coreProperties>
</file>